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E0F6" w14:textId="5EF5C8D8" w:rsidR="004F2BFD" w:rsidRDefault="004F2BFD">
      <w:r>
        <w:t xml:space="preserve">User </w:t>
      </w:r>
      <w:hyperlink r:id="rId7" w:history="1">
        <w:r w:rsidRPr="00EC6D9C">
          <w:rPr>
            <w:rStyle w:val="Hyperlink"/>
          </w:rPr>
          <w:t>audrius.sadlauskas@franmax.eu</w:t>
        </w:r>
      </w:hyperlink>
      <w:r>
        <w:t xml:space="preserve"> belongs to user groups :</w:t>
      </w:r>
    </w:p>
    <w:p w14:paraId="7ED2ADB3" w14:textId="5C42022F" w:rsidR="004F2BFD" w:rsidRDefault="004F2BFD">
      <w:r w:rsidRPr="004F2BFD">
        <w:t>Amigo, OrtecInfr, OrtecTest, Saperion</w:t>
      </w:r>
    </w:p>
    <w:p w14:paraId="22235481" w14:textId="16931E66" w:rsidR="00822871" w:rsidRDefault="004F2BFD">
      <w:r w:rsidRPr="004F2BFD">
        <w:drawing>
          <wp:inline distT="0" distB="0" distL="0" distR="0" wp14:anchorId="4656D2E1" wp14:editId="25262314">
            <wp:extent cx="6120130" cy="334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040D" w14:textId="3AD19924" w:rsidR="004F2BFD" w:rsidRDefault="004F2BFD">
      <w:r>
        <w:t>User config:</w:t>
      </w:r>
    </w:p>
    <w:p w14:paraId="15ECC383" w14:textId="1A5F316A" w:rsidR="004F2BFD" w:rsidRDefault="004F2BFD">
      <w:r w:rsidRPr="004F2BFD">
        <w:drawing>
          <wp:inline distT="0" distB="0" distL="0" distR="0" wp14:anchorId="6F8922E0" wp14:editId="6DE58D00">
            <wp:extent cx="6120130" cy="3937000"/>
            <wp:effectExtent l="0" t="0" r="0" b="635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75F16" w14:textId="28F12AD3" w:rsidR="004F2BFD" w:rsidRDefault="004F2BFD">
      <w:r w:rsidRPr="004F2BFD">
        <w:lastRenderedPageBreak/>
        <w:drawing>
          <wp:inline distT="0" distB="0" distL="0" distR="0" wp14:anchorId="4090343B" wp14:editId="603694A3">
            <wp:extent cx="6120130" cy="4413885"/>
            <wp:effectExtent l="0" t="0" r="0" b="571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B2EC" w14:textId="4384494C" w:rsidR="004F2BFD" w:rsidRDefault="004F2BFD"/>
    <w:p w14:paraId="44FCBE1A" w14:textId="65AF0879" w:rsidR="004F2BFD" w:rsidRDefault="004F2BFD">
      <w:r>
        <w:t>Groups config :</w:t>
      </w:r>
    </w:p>
    <w:p w14:paraId="06E4FB7A" w14:textId="76DA58CF" w:rsidR="004F2BFD" w:rsidRDefault="004F2BFD">
      <w:r>
        <w:t>Group „</w:t>
      </w:r>
      <w:r w:rsidRPr="004F2BFD">
        <w:t>Saperion</w:t>
      </w:r>
      <w:r>
        <w:t>“ :</w:t>
      </w:r>
    </w:p>
    <w:p w14:paraId="318DF35D" w14:textId="1C53E3CE" w:rsidR="004F2BFD" w:rsidRDefault="004F2BFD">
      <w:r w:rsidRPr="004F2BFD">
        <w:drawing>
          <wp:inline distT="0" distB="0" distL="0" distR="0" wp14:anchorId="27A0F4E4" wp14:editId="2E701149">
            <wp:extent cx="6120130" cy="3154045"/>
            <wp:effectExtent l="0" t="0" r="0" b="825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17D9" w14:textId="6D082E77" w:rsidR="004F2BFD" w:rsidRDefault="004F2BFD"/>
    <w:p w14:paraId="6DEB71CE" w14:textId="5230AABC" w:rsidR="004F2BFD" w:rsidRDefault="004F2BFD">
      <w:r w:rsidRPr="004F2BFD">
        <w:lastRenderedPageBreak/>
        <w:drawing>
          <wp:inline distT="0" distB="0" distL="0" distR="0" wp14:anchorId="6AB7D14C" wp14:editId="2926D7C7">
            <wp:extent cx="6120130" cy="305117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2C60A" w14:textId="300AE5F1" w:rsidR="004F2BFD" w:rsidRDefault="004F2BFD">
      <w:r>
        <w:t>Group „</w:t>
      </w:r>
      <w:r w:rsidRPr="004F2BFD">
        <w:t>OrtecTest</w:t>
      </w:r>
      <w:r>
        <w:t>“</w:t>
      </w:r>
    </w:p>
    <w:p w14:paraId="2D24149C" w14:textId="3D3AFE3B" w:rsidR="004F2BFD" w:rsidRDefault="004F2BFD">
      <w:r w:rsidRPr="004F2BFD">
        <w:drawing>
          <wp:inline distT="0" distB="0" distL="0" distR="0" wp14:anchorId="5AD390B0" wp14:editId="01629000">
            <wp:extent cx="6049219" cy="2038635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9219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FA0C" w14:textId="671D6885" w:rsidR="004F2BFD" w:rsidRDefault="004F2BFD"/>
    <w:p w14:paraId="6E3FABCD" w14:textId="33AE7441" w:rsidR="004F2BFD" w:rsidRDefault="004F2BFD">
      <w:r w:rsidRPr="004F2BFD">
        <w:drawing>
          <wp:inline distT="0" distB="0" distL="0" distR="0" wp14:anchorId="748A2922" wp14:editId="7358E0A1">
            <wp:extent cx="5753903" cy="2000529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EAD84" w14:textId="5A0A89C4" w:rsidR="004F2BFD" w:rsidRDefault="004F2BFD"/>
    <w:p w14:paraId="615412CC" w14:textId="7C32837C" w:rsidR="004F2BFD" w:rsidRDefault="004F2BFD">
      <w:r>
        <w:t>Group „</w:t>
      </w:r>
      <w:r w:rsidRPr="004F2BFD">
        <w:t>OrtecInfr</w:t>
      </w:r>
      <w:r>
        <w:t>“</w:t>
      </w:r>
    </w:p>
    <w:p w14:paraId="38EB1DF0" w14:textId="3372DA35" w:rsidR="004F2BFD" w:rsidRDefault="004F2BFD">
      <w:r w:rsidRPr="004F2BFD">
        <w:lastRenderedPageBreak/>
        <w:drawing>
          <wp:inline distT="0" distB="0" distL="0" distR="0" wp14:anchorId="344D7124" wp14:editId="19FA53F0">
            <wp:extent cx="5887272" cy="1971950"/>
            <wp:effectExtent l="0" t="0" r="0" b="952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E9AF" w14:textId="6B3B09BE" w:rsidR="004F2BFD" w:rsidRDefault="004F2BFD">
      <w:r w:rsidRPr="004F2BFD">
        <w:drawing>
          <wp:inline distT="0" distB="0" distL="0" distR="0" wp14:anchorId="61D194CE" wp14:editId="40467D20">
            <wp:extent cx="5325218" cy="2057687"/>
            <wp:effectExtent l="0" t="0" r="889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A50D" w14:textId="1D3EA173" w:rsidR="004F2BFD" w:rsidRDefault="004F2BFD">
      <w:r>
        <w:t>Group „Amigo“</w:t>
      </w:r>
    </w:p>
    <w:p w14:paraId="06C474CC" w14:textId="486DE711" w:rsidR="004F2BFD" w:rsidRDefault="004F2BFD">
      <w:r w:rsidRPr="004F2BFD">
        <w:drawing>
          <wp:inline distT="0" distB="0" distL="0" distR="0" wp14:anchorId="45E10641" wp14:editId="64B9D6AF">
            <wp:extent cx="5563376" cy="1924319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65BCE" w14:textId="5D3E0FB2" w:rsidR="004F2BFD" w:rsidRDefault="004F2BFD">
      <w:r w:rsidRPr="004F2BFD">
        <w:drawing>
          <wp:inline distT="0" distB="0" distL="0" distR="0" wp14:anchorId="06CB4028" wp14:editId="3E690052">
            <wp:extent cx="5144218" cy="1952898"/>
            <wp:effectExtent l="0" t="0" r="0" b="9525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0B90" w14:textId="3039A7F2" w:rsidR="004F2BFD" w:rsidRDefault="004F2BFD"/>
    <w:p w14:paraId="2EECA9E2" w14:textId="3198F4B4" w:rsidR="004F2BFD" w:rsidRDefault="004F2BFD">
      <w:r>
        <w:lastRenderedPageBreak/>
        <w:t>Host groups:</w:t>
      </w:r>
    </w:p>
    <w:p w14:paraId="53F0708F" w14:textId="17B34E47" w:rsidR="004F2BFD" w:rsidRDefault="004F2BFD">
      <w:r>
        <w:t>„Saperion“</w:t>
      </w:r>
    </w:p>
    <w:p w14:paraId="54CEBFC6" w14:textId="2F54644B" w:rsidR="004F2BFD" w:rsidRDefault="004F2BFD">
      <w:r w:rsidRPr="004F2BFD">
        <w:drawing>
          <wp:inline distT="0" distB="0" distL="0" distR="0" wp14:anchorId="5A63BBA7" wp14:editId="306F0D0C">
            <wp:extent cx="6120130" cy="5302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7067" w14:textId="6E6A12F6" w:rsidR="004F2BFD" w:rsidRDefault="00E520D5">
      <w:r>
        <w:t>„Ortec“</w:t>
      </w:r>
    </w:p>
    <w:p w14:paraId="766659B4" w14:textId="6D62BCEF" w:rsidR="00E520D5" w:rsidRDefault="00E520D5">
      <w:r w:rsidRPr="00E520D5">
        <w:drawing>
          <wp:inline distT="0" distB="0" distL="0" distR="0" wp14:anchorId="099C8856" wp14:editId="42C72852">
            <wp:extent cx="6120130" cy="815975"/>
            <wp:effectExtent l="0" t="0" r="0" b="3175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1348" w14:textId="3D6D43E9" w:rsidR="00E520D5" w:rsidRDefault="00E520D5">
      <w:r>
        <w:t>„Amigo“</w:t>
      </w:r>
    </w:p>
    <w:p w14:paraId="23D31D6F" w14:textId="3AD191E8" w:rsidR="00E520D5" w:rsidRDefault="00E520D5">
      <w:r w:rsidRPr="00E520D5">
        <w:drawing>
          <wp:inline distT="0" distB="0" distL="0" distR="0" wp14:anchorId="66BCB871" wp14:editId="2193B69E">
            <wp:extent cx="6120130" cy="5854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74833" w14:textId="592BAD29" w:rsidR="00E520D5" w:rsidRDefault="00306013">
      <w:r>
        <w:t>User can see events from „Ortec“ host groups, but not events from Amigo, when „Saperion“ group added:</w:t>
      </w:r>
    </w:p>
    <w:p w14:paraId="7B9EEB49" w14:textId="655C51FC" w:rsidR="00306013" w:rsidRDefault="00306013">
      <w:r w:rsidRPr="00306013">
        <w:drawing>
          <wp:inline distT="0" distB="0" distL="0" distR="0" wp14:anchorId="2300707B" wp14:editId="4926822A">
            <wp:extent cx="6120130" cy="633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0A63" w14:textId="43D03723" w:rsidR="00306013" w:rsidRDefault="00306013">
      <w:r>
        <w:t>When „Saperion“ user group removed from user, „Amigo“ events can be seen:</w:t>
      </w:r>
    </w:p>
    <w:p w14:paraId="25E01D26" w14:textId="16D63AFE" w:rsidR="00306013" w:rsidRDefault="00306013">
      <w:r w:rsidRPr="00306013">
        <w:drawing>
          <wp:inline distT="0" distB="0" distL="0" distR="0" wp14:anchorId="3F142112" wp14:editId="11A58B1B">
            <wp:extent cx="6120130" cy="1300480"/>
            <wp:effectExtent l="0" t="0" r="0" b="0"/>
            <wp:docPr id="16" name="Picture 16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CDE2" w14:textId="77777777" w:rsidR="00306013" w:rsidRDefault="00306013"/>
    <w:p w14:paraId="37106695" w14:textId="77777777" w:rsidR="00306013" w:rsidRDefault="00306013"/>
    <w:sectPr w:rsidR="003060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ED8F" w14:textId="77777777" w:rsidR="00C24249" w:rsidRDefault="00C24249" w:rsidP="00306013">
      <w:pPr>
        <w:spacing w:after="0" w:line="240" w:lineRule="auto"/>
      </w:pPr>
      <w:r>
        <w:separator/>
      </w:r>
    </w:p>
  </w:endnote>
  <w:endnote w:type="continuationSeparator" w:id="0">
    <w:p w14:paraId="7E08737D" w14:textId="77777777" w:rsidR="00C24249" w:rsidRDefault="00C24249" w:rsidP="0030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C340" w14:textId="77777777" w:rsidR="00C24249" w:rsidRDefault="00C24249" w:rsidP="00306013">
      <w:pPr>
        <w:spacing w:after="0" w:line="240" w:lineRule="auto"/>
      </w:pPr>
      <w:r>
        <w:separator/>
      </w:r>
    </w:p>
  </w:footnote>
  <w:footnote w:type="continuationSeparator" w:id="0">
    <w:p w14:paraId="7C24B261" w14:textId="77777777" w:rsidR="00C24249" w:rsidRDefault="00C24249" w:rsidP="0030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3F"/>
    <w:rsid w:val="001F57D6"/>
    <w:rsid w:val="002B18BA"/>
    <w:rsid w:val="00306013"/>
    <w:rsid w:val="004F2BFD"/>
    <w:rsid w:val="006D4A3F"/>
    <w:rsid w:val="00822871"/>
    <w:rsid w:val="008F730B"/>
    <w:rsid w:val="00916263"/>
    <w:rsid w:val="00C24249"/>
    <w:rsid w:val="00E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7C40"/>
  <w15:chartTrackingRefBased/>
  <w15:docId w15:val="{C4FC2CC3-7AAC-48F8-B91F-D0ED17FF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BF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60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60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6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audrius.sadlauskas@franmax.e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D36F-8F7F-4BFB-89AD-C5B48E1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Sadlauskas</dc:creator>
  <cp:keywords/>
  <dc:description/>
  <cp:lastModifiedBy>Audrius Sadlauskas</cp:lastModifiedBy>
  <cp:revision>5</cp:revision>
  <dcterms:created xsi:type="dcterms:W3CDTF">2021-11-23T11:16:00Z</dcterms:created>
  <dcterms:modified xsi:type="dcterms:W3CDTF">2021-11-23T11:36:00Z</dcterms:modified>
</cp:coreProperties>
</file>